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CB2C" w14:textId="77777777" w:rsidR="0076091E" w:rsidRDefault="0076091E" w:rsidP="0076091E">
      <w:pPr>
        <w:jc w:val="center"/>
        <w:rPr>
          <w:b/>
          <w:sz w:val="28"/>
          <w:szCs w:val="28"/>
        </w:rPr>
      </w:pPr>
    </w:p>
    <w:p w14:paraId="5CC214A6" w14:textId="77777777" w:rsidR="0076091E" w:rsidRDefault="0076091E" w:rsidP="0076091E">
      <w:pPr>
        <w:jc w:val="center"/>
        <w:rPr>
          <w:b/>
          <w:sz w:val="28"/>
          <w:szCs w:val="28"/>
        </w:rPr>
      </w:pPr>
    </w:p>
    <w:p w14:paraId="1C9F10F4" w14:textId="1BA32956" w:rsidR="0076091E" w:rsidRPr="00045BB5" w:rsidRDefault="0076091E" w:rsidP="0076091E">
      <w:pPr>
        <w:jc w:val="center"/>
        <w:rPr>
          <w:b/>
          <w:sz w:val="28"/>
          <w:szCs w:val="28"/>
        </w:rPr>
      </w:pPr>
      <w:r w:rsidRPr="00045BB5">
        <w:rPr>
          <w:b/>
          <w:sz w:val="28"/>
          <w:szCs w:val="28"/>
        </w:rPr>
        <w:t>Eifel-Führungs-Workshop</w:t>
      </w:r>
    </w:p>
    <w:p w14:paraId="1D5A22A8" w14:textId="5D7595F1" w:rsidR="0076091E" w:rsidRDefault="0076091E" w:rsidP="0076091E">
      <w:pPr>
        <w:jc w:val="center"/>
      </w:pPr>
      <w:r>
        <w:t>„</w:t>
      </w:r>
      <w:r>
        <w:t>Was jetzt wichtig ist</w:t>
      </w:r>
      <w:r>
        <w:t>“</w:t>
      </w:r>
    </w:p>
    <w:p w14:paraId="03062641" w14:textId="77777777" w:rsidR="0076091E" w:rsidRDefault="0076091E" w:rsidP="0076091E">
      <w:pPr>
        <w:jc w:val="center"/>
      </w:pPr>
    </w:p>
    <w:p w14:paraId="54EBE211" w14:textId="24D252CF" w:rsidR="0076091E" w:rsidRDefault="0076091E" w:rsidP="0076091E">
      <w:r>
        <w:t>Die Arbeitswelt ist eine andere als vor der Pandemie.</w:t>
      </w:r>
    </w:p>
    <w:p w14:paraId="33BFA358" w14:textId="4CF4A8B5" w:rsidR="0076091E" w:rsidRDefault="0076091E" w:rsidP="0076091E">
      <w:r>
        <w:t>Neue Arbeitsformen mit ihren Vor- und Nachteilen sind uns vertraut geworden, eine junge Generation Mitarbeitender, deren Prioritäten und Erwartungen sich von den eigenen deutlich unterscheiden, ist in den Organisationen angekommen.</w:t>
      </w:r>
    </w:p>
    <w:p w14:paraId="4535D786" w14:textId="6A930AC3" w:rsidR="0076091E" w:rsidRDefault="0076091E" w:rsidP="0076091E">
      <w:r>
        <w:t>Eine spannende Herausforderung</w:t>
      </w:r>
      <w:r>
        <w:t xml:space="preserve"> für Führungskräfte</w:t>
      </w:r>
      <w:r>
        <w:t>, die gleichzeitig Körper, Geist und Seele intensiv fordert.</w:t>
      </w:r>
    </w:p>
    <w:p w14:paraId="3D9A02C7" w14:textId="1A5B0A4C" w:rsidR="0076091E" w:rsidRDefault="0076091E" w:rsidP="0076091E">
      <w:r>
        <w:t>Um dieser Herausforderung voller Energie begegnen zu können, habe ich für Sie einen Workshop entwickelt, in dem neben der Auseinandersetzung m</w:t>
      </w:r>
      <w:r w:rsidR="00D17985">
        <w:t>it aktuellem Führungswissen</w:t>
      </w:r>
      <w:r>
        <w:t>, Reflexion und Tanken neuer Kraft ihren Platz finden werden.</w:t>
      </w:r>
    </w:p>
    <w:p w14:paraId="586950A0" w14:textId="5A60F469" w:rsidR="0076091E" w:rsidRDefault="0076091E" w:rsidP="0076091E">
      <w:r>
        <w:t xml:space="preserve">In der Stille der </w:t>
      </w:r>
      <w:r w:rsidR="00D17985">
        <w:t>Vulkane</w:t>
      </w:r>
      <w:r>
        <w:t>ifel, bereichert durch Inspiration für Körper und Geist geht es um folgende Themen:</w:t>
      </w:r>
    </w:p>
    <w:p w14:paraId="5B46FD23" w14:textId="77777777" w:rsidR="0076091E" w:rsidRDefault="0076091E" w:rsidP="0076091E"/>
    <w:p w14:paraId="6D2943C4" w14:textId="242BDB29" w:rsidR="0076091E" w:rsidRDefault="0076091E" w:rsidP="0076091E">
      <w:pPr>
        <w:numPr>
          <w:ilvl w:val="0"/>
          <w:numId w:val="1"/>
        </w:numPr>
      </w:pPr>
      <w:r>
        <w:t>Was Fachkräfte heute</w:t>
      </w:r>
      <w:r w:rsidR="00EA159C">
        <w:t xml:space="preserve"> bindet</w:t>
      </w:r>
      <w:r w:rsidR="00D17985">
        <w:t xml:space="preserve"> und begeistert.</w:t>
      </w:r>
    </w:p>
    <w:p w14:paraId="5E4F5E7C" w14:textId="7D870E8D" w:rsidR="0076091E" w:rsidRDefault="00EA159C" w:rsidP="0076091E">
      <w:pPr>
        <w:numPr>
          <w:ilvl w:val="0"/>
          <w:numId w:val="1"/>
        </w:numPr>
      </w:pPr>
      <w:r>
        <w:t>Z</w:t>
      </w:r>
      <w:r w:rsidR="0076091E">
        <w:t>eitgemäße Führung</w:t>
      </w:r>
      <w:r>
        <w:t xml:space="preserve"> sieht anders aus, als vor 3 Jahren.</w:t>
      </w:r>
    </w:p>
    <w:p w14:paraId="4C826D19" w14:textId="7FF63A69" w:rsidR="0076091E" w:rsidRDefault="00EA159C" w:rsidP="0076091E">
      <w:pPr>
        <w:numPr>
          <w:ilvl w:val="0"/>
          <w:numId w:val="1"/>
        </w:numPr>
      </w:pPr>
      <w:r>
        <w:t>Kooperation optimieren, Reibungsverluste minimieren</w:t>
      </w:r>
      <w:r w:rsidR="00D17985">
        <w:t>.</w:t>
      </w:r>
    </w:p>
    <w:p w14:paraId="49C0C5AD" w14:textId="64CB6A0D" w:rsidR="00D17985" w:rsidRDefault="00D17985" w:rsidP="00D17985">
      <w:pPr>
        <w:numPr>
          <w:ilvl w:val="0"/>
          <w:numId w:val="1"/>
        </w:numPr>
      </w:pPr>
      <w:r>
        <w:t>N</w:t>
      </w:r>
      <w:r w:rsidR="0076091E">
        <w:t>eue Impulse</w:t>
      </w:r>
      <w:r>
        <w:t xml:space="preserve"> durch den k</w:t>
      </w:r>
      <w:r>
        <w:t>ollegiale</w:t>
      </w:r>
      <w:r>
        <w:t>n</w:t>
      </w:r>
      <w:r>
        <w:t xml:space="preserve"> Austausch in einer Gruppe hochkarätiger Kolleginnen und Kollegen</w:t>
      </w:r>
      <w:r>
        <w:t xml:space="preserve"> tanken.</w:t>
      </w:r>
    </w:p>
    <w:p w14:paraId="462D1E37" w14:textId="77777777" w:rsidR="0076091E" w:rsidRDefault="0076091E" w:rsidP="0076091E">
      <w:pPr>
        <w:numPr>
          <w:ilvl w:val="0"/>
          <w:numId w:val="1"/>
        </w:numPr>
      </w:pPr>
      <w:r>
        <w:t xml:space="preserve">Möglichkeit zu einem persönlichen Coachingtermin. (nicht im Seminarpreis enthalten). </w:t>
      </w:r>
    </w:p>
    <w:p w14:paraId="4BED0E01" w14:textId="77777777" w:rsidR="0076091E" w:rsidRDefault="0076091E" w:rsidP="00EA159C">
      <w:pPr>
        <w:ind w:left="720"/>
      </w:pPr>
    </w:p>
    <w:p w14:paraId="603F1706" w14:textId="4C68C284" w:rsidR="0076091E" w:rsidRDefault="00EA159C" w:rsidP="0076091E">
      <w:r>
        <w:t>Sie wählen selber, wo sie während der Veranstaltung untergebracht sind. Ob Ferienapartment oder H</w:t>
      </w:r>
      <w:r w:rsidR="0076091E">
        <w:t xml:space="preserve">otel </w:t>
      </w:r>
      <w:r>
        <w:t>mit</w:t>
      </w:r>
      <w:r w:rsidR="0076091E">
        <w:t xml:space="preserve"> Sauna</w:t>
      </w:r>
      <w:r>
        <w:t xml:space="preserve"> und</w:t>
      </w:r>
      <w:r w:rsidR="0076091E">
        <w:t xml:space="preserve"> Dampfbad</w:t>
      </w:r>
      <w:r>
        <w:t>.</w:t>
      </w:r>
      <w:r>
        <w:br/>
        <w:t xml:space="preserve">Weil </w:t>
      </w:r>
      <w:r w:rsidR="00D17985">
        <w:t>Führungskräfte</w:t>
      </w:r>
      <w:r>
        <w:t xml:space="preserve"> nicht nur aus Hirn bestehen, </w:t>
      </w:r>
      <w:r w:rsidR="0076091E">
        <w:t xml:space="preserve">werden </w:t>
      </w:r>
      <w:r>
        <w:t>wir</w:t>
      </w:r>
      <w:r w:rsidR="0076091E">
        <w:t xml:space="preserve"> </w:t>
      </w:r>
      <w:r w:rsidR="00D17985">
        <w:t>an einem Tag eine</w:t>
      </w:r>
      <w:r w:rsidR="0076091E">
        <w:t xml:space="preserve"> Wanderung durch die wunderbare und interessante Eifellandschaft machen</w:t>
      </w:r>
      <w:r>
        <w:t xml:space="preserve"> und die Tage (für alle die Lust haben) mit gemeinsame</w:t>
      </w:r>
      <w:r w:rsidR="00D17985">
        <w:t>m</w:t>
      </w:r>
      <w:r>
        <w:t xml:space="preserve"> Yoga beginnen.</w:t>
      </w:r>
    </w:p>
    <w:p w14:paraId="6F633923" w14:textId="77777777" w:rsidR="0076091E" w:rsidRDefault="0076091E" w:rsidP="0076091E"/>
    <w:p w14:paraId="4C93EC80" w14:textId="77777777" w:rsidR="0076091E" w:rsidRPr="00D917D8" w:rsidRDefault="0076091E" w:rsidP="0076091E">
      <w:pPr>
        <w:rPr>
          <w:b/>
        </w:rPr>
      </w:pPr>
      <w:r w:rsidRPr="00D917D8">
        <w:rPr>
          <w:b/>
        </w:rPr>
        <w:t>Wann?</w:t>
      </w:r>
    </w:p>
    <w:p w14:paraId="61E4BCD8" w14:textId="486D861F" w:rsidR="0076091E" w:rsidRDefault="0076091E" w:rsidP="0076091E">
      <w:r>
        <w:t>26.-28.</w:t>
      </w:r>
      <w:r w:rsidR="00EA159C">
        <w:t>8</w:t>
      </w:r>
      <w:r>
        <w:t>.20</w:t>
      </w:r>
      <w:r w:rsidR="00EA159C">
        <w:t>24</w:t>
      </w:r>
      <w:r>
        <w:t xml:space="preserve"> Wir starten am ersten Tag um 1</w:t>
      </w:r>
      <w:r w:rsidR="00D17985">
        <w:t>4</w:t>
      </w:r>
      <w:r>
        <w:t>.00 Uhr.</w:t>
      </w:r>
    </w:p>
    <w:p w14:paraId="1F2D9C36" w14:textId="77777777" w:rsidR="0076091E" w:rsidRDefault="0076091E" w:rsidP="0076091E">
      <w:pPr>
        <w:rPr>
          <w:b/>
        </w:rPr>
      </w:pPr>
    </w:p>
    <w:p w14:paraId="33CE931E" w14:textId="77777777" w:rsidR="0076091E" w:rsidRPr="00D917D8" w:rsidRDefault="0076091E" w:rsidP="0076091E">
      <w:pPr>
        <w:rPr>
          <w:b/>
        </w:rPr>
      </w:pPr>
      <w:r w:rsidRPr="00D917D8">
        <w:rPr>
          <w:b/>
        </w:rPr>
        <w:t>Wo?</w:t>
      </w:r>
    </w:p>
    <w:p w14:paraId="16EEB507" w14:textId="26B3911D" w:rsidR="0076091E" w:rsidRDefault="0076091E" w:rsidP="0076091E">
      <w:r>
        <w:t>5457</w:t>
      </w:r>
      <w:r w:rsidR="00D17985">
        <w:t>8 Mirbach (Die Hotels in Hillesheim sind 15 Autominuten entfernt).</w:t>
      </w:r>
    </w:p>
    <w:p w14:paraId="5EA379D3" w14:textId="77777777" w:rsidR="0076091E" w:rsidRDefault="0076091E" w:rsidP="0076091E">
      <w:pPr>
        <w:rPr>
          <w:b/>
        </w:rPr>
      </w:pPr>
    </w:p>
    <w:p w14:paraId="40857AE7" w14:textId="77777777" w:rsidR="0076091E" w:rsidRPr="00D917D8" w:rsidRDefault="0076091E" w:rsidP="0076091E">
      <w:pPr>
        <w:rPr>
          <w:b/>
        </w:rPr>
      </w:pPr>
      <w:r w:rsidRPr="00D917D8">
        <w:rPr>
          <w:b/>
        </w:rPr>
        <w:t>Wie teuer?</w:t>
      </w:r>
    </w:p>
    <w:p w14:paraId="1E6FA2E9" w14:textId="38EAE773" w:rsidR="0076091E" w:rsidRDefault="0092462C" w:rsidP="0076091E">
      <w:r>
        <w:t>770 Euro: Sie nehmen am Seminar (inklusive Seminargetränken und Mittagssnack) und bestimmen die Kosten Ihrer Unterbringung selbst.</w:t>
      </w:r>
    </w:p>
    <w:p w14:paraId="3BC97533" w14:textId="77777777" w:rsidR="0076091E" w:rsidRDefault="0076091E" w:rsidP="0076091E">
      <w:pPr>
        <w:rPr>
          <w:b/>
        </w:rPr>
      </w:pPr>
    </w:p>
    <w:p w14:paraId="72199E7A" w14:textId="77777777" w:rsidR="0076091E" w:rsidRDefault="0076091E" w:rsidP="0076091E">
      <w:pPr>
        <w:rPr>
          <w:b/>
        </w:rPr>
      </w:pPr>
      <w:r>
        <w:rPr>
          <w:b/>
        </w:rPr>
        <w:br w:type="page"/>
      </w:r>
    </w:p>
    <w:p w14:paraId="10FA6A25" w14:textId="76C1A370" w:rsidR="0092462C" w:rsidRDefault="0092462C" w:rsidP="0092462C">
      <w:pPr>
        <w:rPr>
          <w:rFonts w:ascii="Verdana" w:hAnsi="Verdana"/>
          <w:b/>
        </w:rPr>
      </w:pPr>
      <w:r>
        <w:rPr>
          <w:rFonts w:ascii="Verdana" w:hAnsi="Verdana"/>
          <w:b/>
          <w:szCs w:val="32"/>
        </w:rPr>
        <w:lastRenderedPageBreak/>
        <w:t>Anmeldung zum</w:t>
      </w:r>
      <w:r w:rsidRPr="00CF3F58">
        <w:rPr>
          <w:rFonts w:ascii="Verdana" w:hAnsi="Verdana"/>
          <w:b/>
          <w:szCs w:val="32"/>
        </w:rPr>
        <w:t xml:space="preserve"> </w:t>
      </w:r>
      <w:r>
        <w:rPr>
          <w:rFonts w:ascii="Verdana" w:hAnsi="Verdana"/>
          <w:b/>
          <w:szCs w:val="32"/>
        </w:rPr>
        <w:t>Eifel</w:t>
      </w:r>
      <w:r w:rsidRPr="00CF3F58">
        <w:rPr>
          <w:rFonts w:ascii="Verdana" w:hAnsi="Verdana"/>
          <w:b/>
          <w:szCs w:val="32"/>
        </w:rPr>
        <w:t>-Führungs</w:t>
      </w:r>
      <w:r>
        <w:rPr>
          <w:rFonts w:ascii="Verdana" w:hAnsi="Verdana"/>
          <w:b/>
          <w:szCs w:val="32"/>
        </w:rPr>
        <w:t>-W</w:t>
      </w:r>
      <w:r w:rsidRPr="00CF3F58">
        <w:rPr>
          <w:rFonts w:ascii="Verdana" w:hAnsi="Verdana"/>
          <w:b/>
          <w:szCs w:val="32"/>
        </w:rPr>
        <w:t>orkshop:</w:t>
      </w:r>
      <w:r w:rsidRPr="00CF3F58">
        <w:rPr>
          <w:rFonts w:ascii="Verdana" w:hAnsi="Verdana"/>
          <w:b/>
          <w:szCs w:val="32"/>
        </w:rPr>
        <w:br/>
      </w:r>
    </w:p>
    <w:p w14:paraId="71C6C0D7" w14:textId="58F6E87C" w:rsidR="0092462C" w:rsidRPr="00CF3F58" w:rsidRDefault="0092462C" w:rsidP="0092462C">
      <w:pPr>
        <w:rPr>
          <w:rFonts w:ascii="Verdana" w:hAnsi="Verdana"/>
          <w:bCs/>
          <w:sz w:val="20"/>
        </w:rPr>
      </w:pPr>
      <w:r w:rsidRPr="00CF3F58">
        <w:rPr>
          <w:rFonts w:ascii="Verdana" w:hAnsi="Verdana"/>
          <w:bCs/>
          <w:sz w:val="20"/>
        </w:rPr>
        <w:t xml:space="preserve">(bitte </w:t>
      </w:r>
      <w:r>
        <w:rPr>
          <w:rFonts w:ascii="Verdana" w:hAnsi="Verdana"/>
          <w:bCs/>
          <w:sz w:val="20"/>
        </w:rPr>
        <w:t xml:space="preserve">ausgefüllt einscannen oder </w:t>
      </w:r>
      <w:r w:rsidRPr="0092462C">
        <w:rPr>
          <w:rFonts w:ascii="Verdana" w:hAnsi="Verdana"/>
          <w:bCs/>
          <w:sz w:val="20"/>
        </w:rPr>
        <w:t>ausdrucken</w:t>
      </w:r>
      <w:r>
        <w:rPr>
          <w:rFonts w:ascii="Verdana" w:hAnsi="Verdana"/>
          <w:bCs/>
          <w:sz w:val="20"/>
        </w:rPr>
        <w:t xml:space="preserve"> und</w:t>
      </w:r>
      <w:r w:rsidRPr="00CF3F58">
        <w:rPr>
          <w:rFonts w:ascii="Verdana" w:hAnsi="Verdana"/>
          <w:bCs/>
          <w:sz w:val="20"/>
        </w:rPr>
        <w:t xml:space="preserve"> </w:t>
      </w:r>
      <w:r w:rsidRPr="0092462C">
        <w:rPr>
          <w:rFonts w:ascii="Verdana" w:hAnsi="Verdana"/>
          <w:bCs/>
          <w:sz w:val="20"/>
        </w:rPr>
        <w:t>per Post</w:t>
      </w:r>
      <w:r w:rsidRPr="00CF3F58">
        <w:rPr>
          <w:rFonts w:ascii="Verdana" w:hAnsi="Verdana"/>
          <w:bCs/>
          <w:sz w:val="20"/>
        </w:rPr>
        <w:t xml:space="preserve"> an: </w:t>
      </w:r>
      <w:r w:rsidRPr="00CF3F58">
        <w:rPr>
          <w:rFonts w:ascii="Verdana" w:hAnsi="Verdana"/>
          <w:bCs/>
          <w:sz w:val="20"/>
        </w:rPr>
        <w:br/>
        <w:t>HUTH AND FRIE</w:t>
      </w:r>
      <w:r>
        <w:rPr>
          <w:rFonts w:ascii="Verdana" w:hAnsi="Verdana"/>
          <w:bCs/>
          <w:sz w:val="20"/>
        </w:rPr>
        <w:t>NDS</w:t>
      </w:r>
      <w:r w:rsidRPr="00CF3F58">
        <w:rPr>
          <w:rFonts w:ascii="Verdana" w:hAnsi="Verdana"/>
          <w:bCs/>
          <w:sz w:val="20"/>
        </w:rPr>
        <w:t>, Anne Huth, Stormstr.10, 41469 Neuss)</w:t>
      </w:r>
    </w:p>
    <w:p w14:paraId="70E0E92B" w14:textId="24B86ACE" w:rsidR="0092462C" w:rsidRPr="00CF3F58" w:rsidRDefault="0092462C" w:rsidP="0092462C">
      <w:pPr>
        <w:rPr>
          <w:rFonts w:ascii="Verdana" w:hAnsi="Verdana"/>
          <w:sz w:val="20"/>
        </w:rPr>
      </w:pPr>
      <w:r w:rsidRPr="00CF3F58">
        <w:rPr>
          <w:rFonts w:ascii="Verdana" w:hAnsi="Verdana"/>
          <w:sz w:val="20"/>
        </w:rPr>
        <w:t xml:space="preserve">Hiermit melde ich mich verbindlich zum Seminar vom </w:t>
      </w:r>
      <w:r>
        <w:rPr>
          <w:rFonts w:ascii="Verdana" w:hAnsi="Verdana"/>
          <w:sz w:val="20"/>
        </w:rPr>
        <w:t>26</w:t>
      </w:r>
      <w:r w:rsidRPr="00052482">
        <w:rPr>
          <w:rFonts w:ascii="Verdana" w:hAnsi="Verdana"/>
          <w:sz w:val="20"/>
          <w:szCs w:val="20"/>
        </w:rPr>
        <w:t>.</w:t>
      </w:r>
      <w:r>
        <w:rPr>
          <w:rFonts w:ascii="Verdana" w:hAnsi="Verdana"/>
          <w:sz w:val="20"/>
          <w:szCs w:val="20"/>
        </w:rPr>
        <w:t>8</w:t>
      </w:r>
      <w:r>
        <w:rPr>
          <w:rFonts w:ascii="Verdana" w:hAnsi="Verdana"/>
          <w:sz w:val="20"/>
          <w:szCs w:val="20"/>
        </w:rPr>
        <w:t xml:space="preserve">. </w:t>
      </w:r>
      <w:r w:rsidRPr="00CF3F58">
        <w:rPr>
          <w:rFonts w:ascii="Verdana" w:hAnsi="Verdana"/>
          <w:sz w:val="20"/>
          <w:szCs w:val="20"/>
        </w:rPr>
        <w:t>-</w:t>
      </w:r>
      <w:r>
        <w:rPr>
          <w:rFonts w:ascii="Verdana" w:hAnsi="Verdana"/>
          <w:sz w:val="20"/>
          <w:szCs w:val="20"/>
        </w:rPr>
        <w:t xml:space="preserve"> </w:t>
      </w:r>
      <w:r>
        <w:rPr>
          <w:rFonts w:ascii="Verdana" w:hAnsi="Verdana"/>
          <w:sz w:val="20"/>
          <w:szCs w:val="20"/>
        </w:rPr>
        <w:t>28</w:t>
      </w:r>
      <w:r>
        <w:rPr>
          <w:rFonts w:ascii="Verdana" w:hAnsi="Verdana"/>
          <w:sz w:val="20"/>
          <w:szCs w:val="20"/>
        </w:rPr>
        <w:t>.</w:t>
      </w:r>
      <w:r>
        <w:rPr>
          <w:rFonts w:ascii="Verdana" w:hAnsi="Verdana"/>
          <w:sz w:val="20"/>
          <w:szCs w:val="20"/>
        </w:rPr>
        <w:t>8</w:t>
      </w:r>
      <w:r>
        <w:rPr>
          <w:rFonts w:ascii="Verdana" w:hAnsi="Verdana"/>
          <w:sz w:val="20"/>
          <w:szCs w:val="20"/>
        </w:rPr>
        <w:t>.20</w:t>
      </w:r>
      <w:r>
        <w:rPr>
          <w:rFonts w:ascii="Verdana" w:hAnsi="Verdana"/>
          <w:sz w:val="20"/>
          <w:szCs w:val="20"/>
        </w:rPr>
        <w:t>23</w:t>
      </w:r>
      <w:r>
        <w:rPr>
          <w:rFonts w:ascii="Verdana" w:hAnsi="Verdana"/>
          <w:sz w:val="20"/>
          <w:szCs w:val="20"/>
        </w:rPr>
        <w:t xml:space="preserve"> </w:t>
      </w:r>
      <w:r w:rsidRPr="00CF3F58">
        <w:rPr>
          <w:rFonts w:ascii="Verdana" w:hAnsi="Verdana"/>
          <w:sz w:val="20"/>
        </w:rPr>
        <w:t xml:space="preserve">an und erkenne die untenstehenden </w:t>
      </w:r>
      <w:r>
        <w:rPr>
          <w:rFonts w:ascii="Verdana" w:hAnsi="Verdana"/>
          <w:sz w:val="20"/>
        </w:rPr>
        <w:t>allgemeinen Geschäftsbedingungen</w:t>
      </w:r>
      <w:r w:rsidRPr="00CF3F58">
        <w:rPr>
          <w:rFonts w:ascii="Verdana" w:hAnsi="Verdana"/>
          <w:sz w:val="20"/>
        </w:rPr>
        <w:t xml:space="preserve"> an.</w:t>
      </w:r>
    </w:p>
    <w:p w14:paraId="7F5E1A91" w14:textId="77777777" w:rsidR="0092462C" w:rsidRDefault="0092462C" w:rsidP="0092462C">
      <w:pPr>
        <w:rPr>
          <w:rFonts w:ascii="Verdana" w:hAnsi="Verdana"/>
          <w:sz w:val="20"/>
        </w:rPr>
      </w:pPr>
      <w:r w:rsidRPr="00CF3F58">
        <w:rPr>
          <w:rFonts w:ascii="Verdana" w:hAnsi="Verdana"/>
          <w:sz w:val="20"/>
        </w:rPr>
        <w:t>Ich möchte die folgende Variante</w:t>
      </w:r>
      <w:r>
        <w:rPr>
          <w:rFonts w:ascii="Verdana" w:hAnsi="Verdana"/>
          <w:sz w:val="20"/>
        </w:rPr>
        <w:t xml:space="preserve"> und Servicemöglichkeiten nutzen</w:t>
      </w:r>
      <w:r w:rsidRPr="00CF3F58">
        <w:rPr>
          <w:rFonts w:ascii="Verdana" w:hAnsi="Verdana"/>
          <w:sz w:val="20"/>
        </w:rPr>
        <w:t xml:space="preserve"> (bitte ankreuzen!)</w:t>
      </w:r>
    </w:p>
    <w:p w14:paraId="582E27EF" w14:textId="77777777" w:rsidR="0092462C" w:rsidRPr="00EA3FFC" w:rsidRDefault="0092462C" w:rsidP="0092462C">
      <w:pPr>
        <w:rPr>
          <w:rFonts w:ascii="Verdana" w:hAnsi="Verdana"/>
          <w:sz w:val="10"/>
        </w:rPr>
      </w:pPr>
    </w:p>
    <w:p w14:paraId="1BF279A0" w14:textId="17A600E7" w:rsidR="0092462C" w:rsidRPr="00CF3F58" w:rsidRDefault="0092462C" w:rsidP="0092462C">
      <w:pPr>
        <w:ind w:left="705" w:hanging="705"/>
        <w:rPr>
          <w:rFonts w:ascii="Verdana" w:hAnsi="Verdana"/>
          <w:sz w:val="20"/>
        </w:rPr>
      </w:pPr>
      <w:r w:rsidRPr="00CF3F58">
        <w:rPr>
          <w:rFonts w:ascii="Verdana" w:hAnsi="Verdana"/>
          <w:sz w:val="20"/>
        </w:rPr>
        <w:sym w:font="Webdings" w:char="F063"/>
      </w:r>
      <w:r w:rsidRPr="00CF3F58">
        <w:rPr>
          <w:rFonts w:ascii="Verdana" w:hAnsi="Verdana"/>
          <w:sz w:val="20"/>
        </w:rPr>
        <w:tab/>
        <w:t>Das „</w:t>
      </w:r>
      <w:r>
        <w:rPr>
          <w:rFonts w:ascii="Verdana" w:hAnsi="Verdana"/>
          <w:b/>
          <w:sz w:val="20"/>
        </w:rPr>
        <w:t>Seminar</w:t>
      </w:r>
      <w:r w:rsidRPr="00CF3F58">
        <w:rPr>
          <w:rFonts w:ascii="Verdana" w:hAnsi="Verdana"/>
          <w:b/>
          <w:sz w:val="20"/>
        </w:rPr>
        <w:t xml:space="preserve"> Paket“</w:t>
      </w:r>
      <w:r>
        <w:rPr>
          <w:rFonts w:ascii="Verdana" w:hAnsi="Verdana"/>
          <w:b/>
          <w:sz w:val="20"/>
        </w:rPr>
        <w:t xml:space="preserve"> - </w:t>
      </w:r>
      <w:r w:rsidRPr="00CF3F58">
        <w:rPr>
          <w:rFonts w:ascii="Verdana" w:hAnsi="Verdana"/>
          <w:b/>
          <w:sz w:val="20"/>
        </w:rPr>
        <w:t>Preis</w:t>
      </w:r>
      <w:r>
        <w:rPr>
          <w:rFonts w:ascii="Verdana" w:hAnsi="Verdana"/>
          <w:b/>
          <w:sz w:val="20"/>
        </w:rPr>
        <w:t>:</w:t>
      </w:r>
      <w:r w:rsidRPr="00CF3F58">
        <w:rPr>
          <w:rFonts w:ascii="Verdana" w:hAnsi="Verdana"/>
          <w:b/>
          <w:sz w:val="20"/>
        </w:rPr>
        <w:t xml:space="preserve"> </w:t>
      </w:r>
      <w:r>
        <w:rPr>
          <w:rFonts w:ascii="Verdana" w:hAnsi="Verdana"/>
          <w:b/>
          <w:sz w:val="20"/>
        </w:rPr>
        <w:t>7</w:t>
      </w:r>
      <w:r>
        <w:rPr>
          <w:rFonts w:ascii="Verdana" w:hAnsi="Verdana"/>
          <w:b/>
          <w:sz w:val="20"/>
        </w:rPr>
        <w:t>7</w:t>
      </w:r>
      <w:r>
        <w:rPr>
          <w:rFonts w:ascii="Verdana" w:hAnsi="Verdana"/>
          <w:b/>
          <w:sz w:val="20"/>
        </w:rPr>
        <w:t>0,00</w:t>
      </w:r>
      <w:r w:rsidRPr="00CF3F58">
        <w:rPr>
          <w:rFonts w:ascii="Verdana" w:hAnsi="Verdana"/>
          <w:b/>
          <w:sz w:val="20"/>
        </w:rPr>
        <w:t xml:space="preserve"> Euro</w:t>
      </w:r>
      <w:r w:rsidRPr="00CF3F58">
        <w:rPr>
          <w:rFonts w:ascii="Verdana" w:hAnsi="Verdana"/>
          <w:sz w:val="20"/>
        </w:rPr>
        <w:t xml:space="preserve">. Es beinhaltet </w:t>
      </w:r>
      <w:r>
        <w:rPr>
          <w:rFonts w:ascii="Verdana" w:hAnsi="Verdana"/>
          <w:sz w:val="20"/>
        </w:rPr>
        <w:br/>
      </w:r>
      <w:r w:rsidRPr="00CF3F58">
        <w:rPr>
          <w:rFonts w:ascii="Verdana" w:hAnsi="Verdana"/>
          <w:sz w:val="20"/>
        </w:rPr>
        <w:t>die Teilnahme am Seminar und die Tagungspauschale.</w:t>
      </w:r>
    </w:p>
    <w:p w14:paraId="4030A081" w14:textId="77777777" w:rsidR="0092462C" w:rsidRDefault="0092462C" w:rsidP="0092462C">
      <w:pPr>
        <w:ind w:left="705" w:hanging="705"/>
        <w:rPr>
          <w:rFonts w:ascii="Verdana" w:hAnsi="Verdana"/>
          <w:bCs/>
          <w:sz w:val="20"/>
        </w:rPr>
      </w:pPr>
      <w:r w:rsidRPr="00CF3F58">
        <w:rPr>
          <w:rFonts w:ascii="Verdana" w:hAnsi="Verdana"/>
          <w:sz w:val="20"/>
        </w:rPr>
        <w:sym w:font="Webdings" w:char="F063"/>
      </w:r>
      <w:r w:rsidRPr="00CF3F58">
        <w:rPr>
          <w:rFonts w:ascii="Verdana" w:hAnsi="Verdana"/>
          <w:sz w:val="20"/>
        </w:rPr>
        <w:tab/>
        <w:t xml:space="preserve">Ich bitte um Reservierung eines </w:t>
      </w:r>
      <w:r w:rsidRPr="00CF3F58">
        <w:rPr>
          <w:rFonts w:ascii="Verdana" w:hAnsi="Verdana"/>
          <w:b/>
          <w:sz w:val="20"/>
        </w:rPr>
        <w:t>individuellen</w:t>
      </w:r>
      <w:r w:rsidRPr="00CF3F58">
        <w:rPr>
          <w:rFonts w:ascii="Verdana" w:hAnsi="Verdana"/>
          <w:sz w:val="20"/>
        </w:rPr>
        <w:t xml:space="preserve"> </w:t>
      </w:r>
      <w:r w:rsidRPr="00CF3F58">
        <w:rPr>
          <w:rFonts w:ascii="Verdana" w:hAnsi="Verdana"/>
          <w:b/>
          <w:sz w:val="20"/>
        </w:rPr>
        <w:t>Coachingtermins</w:t>
      </w:r>
      <w:r w:rsidRPr="00CF3F58">
        <w:rPr>
          <w:rFonts w:ascii="Verdana" w:hAnsi="Verdana"/>
          <w:b/>
          <w:sz w:val="20"/>
        </w:rPr>
        <w:br/>
      </w:r>
      <w:r w:rsidRPr="00CF3F58">
        <w:rPr>
          <w:rFonts w:ascii="Verdana" w:hAnsi="Verdana"/>
          <w:bCs/>
          <w:sz w:val="20"/>
        </w:rPr>
        <w:t>(nicht im Seminarpreis enthalten – wird je nach Dauer separat berechnet</w:t>
      </w:r>
      <w:r>
        <w:rPr>
          <w:rFonts w:ascii="Verdana" w:hAnsi="Verdana"/>
          <w:bCs/>
          <w:sz w:val="20"/>
        </w:rPr>
        <w:t xml:space="preserve"> - weitere Informationen hierzu gerne vorab unter Telefon: </w:t>
      </w:r>
      <w:r w:rsidRPr="00EA3FFC">
        <w:rPr>
          <w:rFonts w:ascii="Verdana" w:hAnsi="Verdana"/>
          <w:bCs/>
          <w:sz w:val="20"/>
        </w:rPr>
        <w:t>+49 (0) 21 37 93 29 39</w:t>
      </w:r>
      <w:r w:rsidRPr="00CF3F58">
        <w:rPr>
          <w:rFonts w:ascii="Verdana" w:hAnsi="Verdana"/>
          <w:bCs/>
          <w:sz w:val="20"/>
        </w:rPr>
        <w:t>)</w:t>
      </w:r>
    </w:p>
    <w:p w14:paraId="248A433E" w14:textId="77777777" w:rsidR="0092462C" w:rsidRDefault="0092462C" w:rsidP="0092462C">
      <w:pPr>
        <w:ind w:left="705" w:hanging="705"/>
        <w:rPr>
          <w:rFonts w:ascii="Verdana" w:hAnsi="Verdana"/>
          <w:sz w:val="20"/>
        </w:rPr>
      </w:pPr>
      <w:r w:rsidRPr="00CF3F58">
        <w:rPr>
          <w:rFonts w:ascii="Verdana" w:hAnsi="Verdana"/>
          <w:sz w:val="20"/>
        </w:rPr>
        <w:sym w:font="Webdings" w:char="F063"/>
      </w:r>
      <w:r w:rsidRPr="00CF3F58">
        <w:rPr>
          <w:rFonts w:ascii="Verdana" w:hAnsi="Verdana"/>
          <w:sz w:val="20"/>
        </w:rPr>
        <w:tab/>
      </w:r>
      <w:r w:rsidRPr="0094070F">
        <w:rPr>
          <w:rFonts w:ascii="Verdana" w:hAnsi="Verdana"/>
          <w:sz w:val="20"/>
        </w:rPr>
        <w:t xml:space="preserve">Ich stimme der </w:t>
      </w:r>
      <w:r w:rsidRPr="0094070F">
        <w:rPr>
          <w:rFonts w:ascii="Verdana" w:hAnsi="Verdana"/>
          <w:b/>
          <w:sz w:val="20"/>
        </w:rPr>
        <w:t>Speicherung und Verarbeitung meiner personenbezogenen Daten nach den Maßgaben der Datenschutzgrundverordnung (DSGVO)</w:t>
      </w:r>
      <w:r>
        <w:rPr>
          <w:rFonts w:ascii="Verdana" w:hAnsi="Verdana"/>
          <w:sz w:val="20"/>
        </w:rPr>
        <w:t xml:space="preserve"> zu. Ich kann </w:t>
      </w:r>
      <w:r w:rsidRPr="0094070F">
        <w:rPr>
          <w:rFonts w:ascii="Verdana" w:hAnsi="Verdana"/>
          <w:sz w:val="20"/>
        </w:rPr>
        <w:t xml:space="preserve">diese </w:t>
      </w:r>
      <w:r>
        <w:rPr>
          <w:rFonts w:ascii="Verdana" w:hAnsi="Verdana"/>
          <w:sz w:val="20"/>
        </w:rPr>
        <w:t xml:space="preserve">freiwillige </w:t>
      </w:r>
      <w:r w:rsidRPr="0094070F">
        <w:rPr>
          <w:rFonts w:ascii="Verdana" w:hAnsi="Verdana"/>
          <w:sz w:val="20"/>
        </w:rPr>
        <w:t>Einwilligung jederzeit widerrufen.</w:t>
      </w:r>
      <w:r>
        <w:rPr>
          <w:rFonts w:ascii="Verdana" w:hAnsi="Verdana"/>
          <w:sz w:val="20"/>
        </w:rPr>
        <w:t xml:space="preserve"> Siehe dazu auch die Datenschutzerklärung unter </w:t>
      </w:r>
      <w:hyperlink r:id="rId5" w:history="1">
        <w:r w:rsidRPr="004D3FA9">
          <w:rPr>
            <w:rStyle w:val="Hyperlink"/>
            <w:rFonts w:ascii="Verdana" w:hAnsi="Verdana"/>
            <w:color w:val="auto"/>
            <w:sz w:val="20"/>
            <w:u w:val="none"/>
          </w:rPr>
          <w:t>www.huth-and-friends.de/index.php/datenschutz</w:t>
        </w:r>
      </w:hyperlink>
    </w:p>
    <w:p w14:paraId="674254D9" w14:textId="77777777" w:rsidR="0092462C" w:rsidRPr="00EA3FFC" w:rsidRDefault="0092462C" w:rsidP="0092462C">
      <w:pPr>
        <w:rPr>
          <w:rFonts w:ascii="Verdana" w:hAnsi="Verdana"/>
          <w:sz w:val="10"/>
        </w:rPr>
      </w:pPr>
    </w:p>
    <w:p w14:paraId="76BDF2ED" w14:textId="77777777" w:rsidR="0092462C" w:rsidRPr="00CF3F58" w:rsidRDefault="0092462C" w:rsidP="0092462C">
      <w:pPr>
        <w:rPr>
          <w:rFonts w:ascii="Verdana" w:hAnsi="Verdana"/>
          <w:b/>
          <w:sz w:val="20"/>
        </w:rPr>
      </w:pPr>
      <w:r w:rsidRPr="00CF3F58">
        <w:rPr>
          <w:rFonts w:ascii="Verdana" w:hAnsi="Verdana"/>
          <w:b/>
          <w:sz w:val="20"/>
        </w:rPr>
        <w:t>Allgemeine Geschäftsbedingungen:</w:t>
      </w:r>
    </w:p>
    <w:p w14:paraId="701D7617" w14:textId="0005C687" w:rsidR="0092462C" w:rsidRPr="00CF3F58" w:rsidRDefault="0092462C" w:rsidP="0092462C">
      <w:pPr>
        <w:rPr>
          <w:rFonts w:ascii="Verdana" w:hAnsi="Verdana"/>
          <w:sz w:val="20"/>
        </w:rPr>
      </w:pPr>
      <w:r w:rsidRPr="00CF3F58">
        <w:rPr>
          <w:rFonts w:ascii="Verdana" w:hAnsi="Verdana"/>
          <w:sz w:val="20"/>
        </w:rPr>
        <w:t xml:space="preserve">Minimale Teilnehmerzahl: </w:t>
      </w:r>
      <w:r w:rsidR="004D3FA9">
        <w:rPr>
          <w:rFonts w:ascii="Verdana" w:hAnsi="Verdana"/>
          <w:sz w:val="20"/>
        </w:rPr>
        <w:t>5</w:t>
      </w:r>
      <w:r w:rsidRPr="00CF3F58">
        <w:rPr>
          <w:rFonts w:ascii="Verdana" w:hAnsi="Verdana"/>
          <w:sz w:val="20"/>
        </w:rPr>
        <w:t>, maximale Teilnehmerzahl: 1</w:t>
      </w:r>
      <w:r w:rsidR="004D3FA9">
        <w:rPr>
          <w:rFonts w:ascii="Verdana" w:hAnsi="Verdana"/>
          <w:sz w:val="20"/>
        </w:rPr>
        <w:t>5</w:t>
      </w:r>
      <w:r w:rsidRPr="00CF3F58">
        <w:rPr>
          <w:rFonts w:ascii="Verdana" w:hAnsi="Verdana"/>
          <w:sz w:val="20"/>
        </w:rPr>
        <w:t xml:space="preserve"> (bei zu geringer Anmeldezahl kann das Seminar leider nicht stattfinden). Vier Wochen vor Veranstaltungsbeginn erhalten Sie die Seminarbestätigung und die Rechnung. Den Rechnungsbetrag überweisen Sie bitte vor Beginn der Veranstaltung.</w:t>
      </w:r>
    </w:p>
    <w:p w14:paraId="35484445" w14:textId="77777777" w:rsidR="0092462C" w:rsidRPr="00CF3F58" w:rsidRDefault="0092462C" w:rsidP="0092462C">
      <w:pPr>
        <w:rPr>
          <w:rFonts w:ascii="Verdana" w:hAnsi="Verdana"/>
          <w:b/>
          <w:sz w:val="20"/>
        </w:rPr>
      </w:pPr>
      <w:r w:rsidRPr="00CF3F58">
        <w:rPr>
          <w:rFonts w:ascii="Verdana" w:hAnsi="Verdana"/>
          <w:b/>
          <w:sz w:val="20"/>
        </w:rPr>
        <w:t>Rücktritt und Kündigung:</w:t>
      </w:r>
    </w:p>
    <w:p w14:paraId="306FE4E8" w14:textId="77777777" w:rsidR="0092462C" w:rsidRPr="00CF3F58" w:rsidRDefault="0092462C" w:rsidP="0092462C">
      <w:pPr>
        <w:rPr>
          <w:rFonts w:ascii="Verdana" w:hAnsi="Verdana"/>
          <w:sz w:val="20"/>
        </w:rPr>
      </w:pPr>
      <w:r w:rsidRPr="00CF3F58">
        <w:rPr>
          <w:rFonts w:ascii="Verdana" w:hAnsi="Verdana"/>
          <w:sz w:val="20"/>
        </w:rPr>
        <w:t>Bis zu acht Wochen vor Seminarbeginn können Sie kostenfrei Ihre Teilnahme absagen, ich bitte jedoch um schriftliche Abmeldung. Danach fallen Kosten in voller Höhe an. Die Haftung für Schäden ist ausgeschlossen. Es sei denn, dass der Schaden auf einem vorsätzlichen oder grob fahrlässigen Verhalten von HUTH AND FRIENDS beruht.</w:t>
      </w:r>
    </w:p>
    <w:p w14:paraId="4FAD69F4" w14:textId="77777777" w:rsidR="0092462C" w:rsidRPr="00EA3FFC" w:rsidRDefault="0092462C" w:rsidP="0092462C">
      <w:pPr>
        <w:rPr>
          <w:rFonts w:ascii="Verdana" w:hAnsi="Verdana"/>
          <w:sz w:val="10"/>
        </w:rPr>
      </w:pPr>
    </w:p>
    <w:p w14:paraId="4AC68F08" w14:textId="789DDE9D" w:rsidR="0092462C" w:rsidRPr="00CF3F58" w:rsidRDefault="0092462C" w:rsidP="0092462C">
      <w:pPr>
        <w:rPr>
          <w:rFonts w:ascii="Verdana" w:hAnsi="Verdana"/>
          <w:sz w:val="20"/>
        </w:rPr>
      </w:pPr>
      <w:r w:rsidRPr="00CF3F58">
        <w:rPr>
          <w:rFonts w:ascii="Verdana" w:hAnsi="Verdana"/>
          <w:sz w:val="20"/>
        </w:rPr>
        <w:t>Name, Vorname:</w:t>
      </w:r>
      <w:r w:rsidR="004D3FA9">
        <w:rPr>
          <w:rFonts w:ascii="Verdana" w:hAnsi="Verdana"/>
          <w:sz w:val="20"/>
        </w:rPr>
        <w:br/>
      </w:r>
    </w:p>
    <w:p w14:paraId="3E69F422" w14:textId="5B72285E" w:rsidR="0092462C" w:rsidRPr="00CF3F58" w:rsidRDefault="0092462C" w:rsidP="0092462C">
      <w:pPr>
        <w:rPr>
          <w:rFonts w:ascii="Verdana" w:hAnsi="Verdana"/>
          <w:sz w:val="20"/>
        </w:rPr>
      </w:pPr>
      <w:r w:rsidRPr="00CF3F58">
        <w:rPr>
          <w:rFonts w:ascii="Verdana" w:hAnsi="Verdana"/>
          <w:sz w:val="20"/>
        </w:rPr>
        <w:t>Rechnungsadresse:</w:t>
      </w:r>
      <w:r w:rsidR="004D3FA9">
        <w:rPr>
          <w:rFonts w:ascii="Verdana" w:hAnsi="Verdana"/>
          <w:sz w:val="20"/>
        </w:rPr>
        <w:br/>
      </w:r>
    </w:p>
    <w:p w14:paraId="01C7881C" w14:textId="4583852D" w:rsidR="0092462C" w:rsidRPr="00CF3F58" w:rsidRDefault="0092462C" w:rsidP="0092462C">
      <w:pPr>
        <w:rPr>
          <w:rFonts w:ascii="Verdana" w:hAnsi="Verdana"/>
          <w:sz w:val="20"/>
        </w:rPr>
      </w:pPr>
      <w:r w:rsidRPr="00CF3F58">
        <w:rPr>
          <w:rFonts w:ascii="Verdana" w:hAnsi="Verdana"/>
          <w:sz w:val="20"/>
        </w:rPr>
        <w:t>Telefon:</w:t>
      </w:r>
      <w:r w:rsidR="004D3FA9">
        <w:rPr>
          <w:rFonts w:ascii="Verdana" w:hAnsi="Verdana"/>
          <w:sz w:val="20"/>
        </w:rPr>
        <w:br/>
      </w:r>
    </w:p>
    <w:p w14:paraId="5EBD3FC9" w14:textId="6198DFD2" w:rsidR="0092462C" w:rsidRPr="00CF3F58" w:rsidRDefault="0092462C" w:rsidP="0092462C">
      <w:pPr>
        <w:rPr>
          <w:rFonts w:ascii="Verdana" w:hAnsi="Verdana"/>
          <w:sz w:val="20"/>
        </w:rPr>
      </w:pPr>
      <w:r w:rsidRPr="00CF3F58">
        <w:rPr>
          <w:rFonts w:ascii="Verdana" w:hAnsi="Verdana"/>
          <w:sz w:val="20"/>
        </w:rPr>
        <w:t>E-Mail:</w:t>
      </w:r>
      <w:r w:rsidR="004D3FA9">
        <w:rPr>
          <w:rFonts w:ascii="Verdana" w:hAnsi="Verdana"/>
          <w:sz w:val="20"/>
        </w:rPr>
        <w:br/>
      </w:r>
    </w:p>
    <w:p w14:paraId="1D44E2E8" w14:textId="77777777" w:rsidR="0092462C" w:rsidRPr="00CF3F58" w:rsidRDefault="0092462C" w:rsidP="0092462C">
      <w:pPr>
        <w:tabs>
          <w:tab w:val="left" w:pos="5940"/>
        </w:tabs>
        <w:rPr>
          <w:rFonts w:ascii="Verdana" w:hAnsi="Verdana"/>
          <w:sz w:val="20"/>
        </w:rPr>
      </w:pPr>
      <w:r w:rsidRPr="00CF3F58">
        <w:rPr>
          <w:rFonts w:ascii="Verdana" w:hAnsi="Verdana"/>
          <w:sz w:val="20"/>
        </w:rPr>
        <w:t>Ort, Datum und Unterschrift:</w:t>
      </w:r>
    </w:p>
    <w:p w14:paraId="6B77AAC6" w14:textId="77777777" w:rsidR="00130C6F" w:rsidRDefault="00130C6F"/>
    <w:sectPr w:rsidR="00130C6F" w:rsidSect="00703689">
      <w:pgSz w:w="11906" w:h="16838"/>
      <w:pgMar w:top="170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521AE"/>
    <w:multiLevelType w:val="hybridMultilevel"/>
    <w:tmpl w:val="9392D5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1E"/>
    <w:rsid w:val="00130C6F"/>
    <w:rsid w:val="004D3FA9"/>
    <w:rsid w:val="0076091E"/>
    <w:rsid w:val="007E34D3"/>
    <w:rsid w:val="0092462C"/>
    <w:rsid w:val="00D17985"/>
    <w:rsid w:val="00EA1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99A6"/>
  <w15:chartTrackingRefBased/>
  <w15:docId w15:val="{48B1590A-F901-459A-ADA7-8F51636C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091E"/>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60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th-and-friends.de/index.php/datenschutz"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Huth</dc:creator>
  <cp:keywords/>
  <dc:description/>
  <cp:lastModifiedBy>Anne Huth</cp:lastModifiedBy>
  <cp:revision>2</cp:revision>
  <dcterms:created xsi:type="dcterms:W3CDTF">2023-10-19T07:32:00Z</dcterms:created>
  <dcterms:modified xsi:type="dcterms:W3CDTF">2023-10-19T07:32:00Z</dcterms:modified>
</cp:coreProperties>
</file>